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043B" w14:textId="74BE757B" w:rsidR="00635E2B" w:rsidRPr="00E402C1" w:rsidRDefault="00E54480">
      <w:pPr>
        <w:rPr>
          <w:rFonts w:ascii="Arial" w:hAnsi="Arial" w:cs="Arial"/>
          <w:b/>
          <w:sz w:val="28"/>
          <w:szCs w:val="28"/>
        </w:rPr>
      </w:pPr>
      <w:r>
        <w:rPr>
          <w:rFonts w:ascii="Arial" w:hAnsi="Arial" w:cs="Arial"/>
          <w:b/>
          <w:sz w:val="28"/>
          <w:szCs w:val="28"/>
        </w:rPr>
        <w:t xml:space="preserve">Opdracht </w:t>
      </w:r>
      <w:r w:rsidR="00774DBD" w:rsidRPr="00E402C1">
        <w:rPr>
          <w:rFonts w:ascii="Arial" w:hAnsi="Arial" w:cs="Arial"/>
          <w:b/>
          <w:sz w:val="28"/>
          <w:szCs w:val="28"/>
        </w:rPr>
        <w:t>2.6P</w:t>
      </w:r>
      <w:r w:rsidR="00774DBD" w:rsidRPr="00E402C1">
        <w:rPr>
          <w:rFonts w:ascii="Arial" w:hAnsi="Arial" w:cs="Arial"/>
          <w:b/>
          <w:sz w:val="28"/>
          <w:szCs w:val="28"/>
        </w:rPr>
        <w:tab/>
        <w:t>Ventilatie in de koeienstal</w:t>
      </w:r>
    </w:p>
    <w:p w14:paraId="4B471C6E" w14:textId="77777777" w:rsidR="00774DBD" w:rsidRDefault="00774DBD">
      <w:pPr>
        <w:rPr>
          <w:rFonts w:ascii="Arial" w:hAnsi="Arial" w:cs="Arial"/>
          <w:sz w:val="24"/>
          <w:szCs w:val="24"/>
        </w:rPr>
      </w:pPr>
    </w:p>
    <w:p w14:paraId="03630AFE" w14:textId="77777777" w:rsidR="00B12DEC" w:rsidRDefault="00774DBD">
      <w:pPr>
        <w:rPr>
          <w:rFonts w:ascii="Arial" w:hAnsi="Arial" w:cs="Arial"/>
          <w:sz w:val="24"/>
          <w:szCs w:val="24"/>
        </w:rPr>
      </w:pPr>
      <w:r>
        <w:rPr>
          <w:rFonts w:ascii="Arial" w:hAnsi="Arial" w:cs="Arial"/>
          <w:sz w:val="24"/>
          <w:szCs w:val="24"/>
        </w:rPr>
        <w:t xml:space="preserve">Ventilatie is het voorzien van frisse lucht. Dit kan op twee manieren; met natuurlijke ventilatie of met mechanische ventilatie. </w:t>
      </w:r>
    </w:p>
    <w:p w14:paraId="26A4E690" w14:textId="77777777" w:rsidR="00B12DEC" w:rsidRDefault="00774DBD">
      <w:pPr>
        <w:rPr>
          <w:rFonts w:ascii="Arial" w:hAnsi="Arial" w:cs="Arial"/>
          <w:sz w:val="24"/>
          <w:szCs w:val="24"/>
        </w:rPr>
      </w:pPr>
      <w:r>
        <w:rPr>
          <w:rFonts w:ascii="Arial" w:hAnsi="Arial" w:cs="Arial"/>
          <w:sz w:val="24"/>
          <w:szCs w:val="24"/>
        </w:rPr>
        <w:t>Mechanische ventilatie kan met een overdruk systeem (je blaast lucht</w:t>
      </w:r>
      <w:r w:rsidRPr="00774DBD">
        <w:rPr>
          <w:rFonts w:ascii="Arial" w:hAnsi="Arial" w:cs="Arial"/>
          <w:i/>
          <w:sz w:val="24"/>
          <w:szCs w:val="24"/>
          <w:u w:val="single"/>
        </w:rPr>
        <w:t xml:space="preserve"> in</w:t>
      </w:r>
      <w:r>
        <w:rPr>
          <w:rFonts w:ascii="Arial" w:hAnsi="Arial" w:cs="Arial"/>
          <w:sz w:val="24"/>
          <w:szCs w:val="24"/>
        </w:rPr>
        <w:t xml:space="preserve"> de stal) of met een onderdruk systeem (je zuigt lucht </w:t>
      </w:r>
      <w:r w:rsidRPr="00774DBD">
        <w:rPr>
          <w:rFonts w:ascii="Arial" w:hAnsi="Arial" w:cs="Arial"/>
          <w:i/>
          <w:sz w:val="24"/>
          <w:szCs w:val="24"/>
          <w:u w:val="single"/>
        </w:rPr>
        <w:t xml:space="preserve">uit </w:t>
      </w:r>
      <w:r>
        <w:rPr>
          <w:rFonts w:ascii="Arial" w:hAnsi="Arial" w:cs="Arial"/>
          <w:sz w:val="24"/>
          <w:szCs w:val="24"/>
        </w:rPr>
        <w:t>de stal)</w:t>
      </w:r>
      <w:r w:rsidR="00635EE8">
        <w:rPr>
          <w:rFonts w:ascii="Arial" w:hAnsi="Arial" w:cs="Arial"/>
          <w:sz w:val="24"/>
          <w:szCs w:val="24"/>
        </w:rPr>
        <w:t xml:space="preserve">. </w:t>
      </w:r>
    </w:p>
    <w:p w14:paraId="021A8F5E" w14:textId="552FD255" w:rsidR="00774DBD" w:rsidRDefault="00635EE8">
      <w:pPr>
        <w:rPr>
          <w:rFonts w:ascii="Arial" w:hAnsi="Arial" w:cs="Arial"/>
          <w:sz w:val="24"/>
          <w:szCs w:val="24"/>
        </w:rPr>
      </w:pPr>
      <w:r>
        <w:rPr>
          <w:rFonts w:ascii="Arial" w:hAnsi="Arial" w:cs="Arial"/>
          <w:sz w:val="24"/>
          <w:szCs w:val="24"/>
        </w:rPr>
        <w:t>Naast dat je lucht afvoert, kan je het ook rondpompen door de stal. Dat heet lengteventilatie. Lengteventilatie pas je toe om de temperatuur en de infectiedruk in de stal te verlagen</w:t>
      </w:r>
    </w:p>
    <w:p w14:paraId="4FFAAFBC" w14:textId="1F2DFA6E" w:rsidR="00774DBD" w:rsidRDefault="00774DBD">
      <w:pPr>
        <w:rPr>
          <w:rFonts w:ascii="Arial" w:hAnsi="Arial" w:cs="Arial"/>
          <w:sz w:val="24"/>
          <w:szCs w:val="24"/>
        </w:rPr>
      </w:pPr>
      <w:r>
        <w:rPr>
          <w:rFonts w:ascii="Arial" w:hAnsi="Arial" w:cs="Arial"/>
          <w:noProof/>
          <w:sz w:val="24"/>
          <w:szCs w:val="24"/>
          <w:lang w:eastAsia="nl-NL"/>
        </w:rPr>
        <w:drawing>
          <wp:inline distT="0" distB="0" distL="0" distR="0" wp14:anchorId="2267596D" wp14:editId="71DE5CB9">
            <wp:extent cx="2864676" cy="1706880"/>
            <wp:effectExtent l="0" t="0" r="0" b="762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uisventialtie.jpg"/>
                    <pic:cNvPicPr/>
                  </pic:nvPicPr>
                  <pic:blipFill rotWithShape="1">
                    <a:blip r:embed="rId10">
                      <a:extLst>
                        <a:ext uri="{28A0092B-C50C-407E-A947-70E740481C1C}">
                          <a14:useLocalDpi xmlns:a14="http://schemas.microsoft.com/office/drawing/2010/main" val="0"/>
                        </a:ext>
                      </a:extLst>
                    </a:blip>
                    <a:srcRect t="22325" b="13508"/>
                    <a:stretch/>
                  </pic:blipFill>
                  <pic:spPr bwMode="auto">
                    <a:xfrm>
                      <a:off x="0" y="0"/>
                      <a:ext cx="2903836" cy="1730213"/>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4"/>
          <w:szCs w:val="24"/>
        </w:rPr>
        <w:t xml:space="preserve"> </w:t>
      </w:r>
      <w:r w:rsidR="00635EE8">
        <w:rPr>
          <w:rFonts w:ascii="Arial" w:hAnsi="Arial" w:cs="Arial"/>
          <w:noProof/>
          <w:sz w:val="24"/>
          <w:szCs w:val="24"/>
          <w:lang w:eastAsia="nl-NL"/>
        </w:rPr>
        <w:drawing>
          <wp:inline distT="0" distB="0" distL="0" distR="0" wp14:anchorId="7A9812E6" wp14:editId="3719FEC3">
            <wp:extent cx="2842260" cy="1845924"/>
            <wp:effectExtent l="0" t="0" r="0" b="254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indgaas.jpg"/>
                    <pic:cNvPicPr/>
                  </pic:nvPicPr>
                  <pic:blipFill rotWithShape="1">
                    <a:blip r:embed="rId11">
                      <a:extLst>
                        <a:ext uri="{28A0092B-C50C-407E-A947-70E740481C1C}">
                          <a14:useLocalDpi xmlns:a14="http://schemas.microsoft.com/office/drawing/2010/main" val="0"/>
                        </a:ext>
                      </a:extLst>
                    </a:blip>
                    <a:srcRect t="6522" b="6884"/>
                    <a:stretch/>
                  </pic:blipFill>
                  <pic:spPr bwMode="auto">
                    <a:xfrm>
                      <a:off x="0" y="0"/>
                      <a:ext cx="2850191" cy="1851075"/>
                    </a:xfrm>
                    <a:prstGeom prst="rect">
                      <a:avLst/>
                    </a:prstGeom>
                    <a:ln>
                      <a:noFill/>
                    </a:ln>
                    <a:extLst>
                      <a:ext uri="{53640926-AAD7-44D8-BBD7-CCE9431645EC}">
                        <a14:shadowObscured xmlns:a14="http://schemas.microsoft.com/office/drawing/2010/main"/>
                      </a:ext>
                    </a:extLst>
                  </pic:spPr>
                </pic:pic>
              </a:graphicData>
            </a:graphic>
          </wp:inline>
        </w:drawing>
      </w:r>
    </w:p>
    <w:p w14:paraId="41ED18D1" w14:textId="29960F44" w:rsidR="00B12DEC" w:rsidRPr="00B12DEC" w:rsidRDefault="00B12DEC">
      <w:pPr>
        <w:rPr>
          <w:rFonts w:ascii="Arial" w:hAnsi="Arial" w:cs="Arial"/>
          <w:sz w:val="20"/>
          <w:szCs w:val="20"/>
        </w:rPr>
      </w:pPr>
      <w:r w:rsidRPr="00B12DEC">
        <w:rPr>
          <w:rFonts w:ascii="Arial" w:hAnsi="Arial" w:cs="Arial"/>
          <w:sz w:val="20"/>
          <w:szCs w:val="20"/>
        </w:rPr>
        <w:t>Mechanische ventilatie</w:t>
      </w:r>
      <w:r>
        <w:rPr>
          <w:rFonts w:ascii="Arial" w:hAnsi="Arial" w:cs="Arial"/>
          <w:sz w:val="20"/>
          <w:szCs w:val="20"/>
        </w:rPr>
        <w:t xml:space="preserve"> (overdruk)</w:t>
      </w:r>
      <w:r>
        <w:rPr>
          <w:rFonts w:ascii="Arial" w:hAnsi="Arial" w:cs="Arial"/>
          <w:sz w:val="20"/>
          <w:szCs w:val="20"/>
        </w:rPr>
        <w:tab/>
        <w:t xml:space="preserve">     </w:t>
      </w:r>
      <w:r>
        <w:rPr>
          <w:rFonts w:ascii="Arial" w:hAnsi="Arial" w:cs="Arial"/>
          <w:sz w:val="20"/>
          <w:szCs w:val="20"/>
        </w:rPr>
        <w:tab/>
        <w:t xml:space="preserve">      </w:t>
      </w:r>
      <w:r w:rsidRPr="00B12DEC">
        <w:rPr>
          <w:rFonts w:ascii="Arial" w:hAnsi="Arial" w:cs="Arial"/>
          <w:sz w:val="20"/>
          <w:szCs w:val="20"/>
        </w:rPr>
        <w:t>Natuurlijke ventilatie (open zijde met windgaas)</w:t>
      </w:r>
    </w:p>
    <w:p w14:paraId="5F34AE0B" w14:textId="77777777" w:rsidR="00635EE8" w:rsidRDefault="00774DBD">
      <w:pPr>
        <w:rPr>
          <w:rFonts w:ascii="Arial" w:hAnsi="Arial" w:cs="Arial"/>
          <w:sz w:val="24"/>
          <w:szCs w:val="24"/>
        </w:rPr>
      </w:pPr>
      <w:r>
        <w:rPr>
          <w:noProof/>
        </w:rPr>
        <w:drawing>
          <wp:inline distT="0" distB="0" distL="0" distR="0" wp14:anchorId="7FE44200" wp14:editId="7957E630">
            <wp:extent cx="2705100" cy="1816564"/>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2">
                      <a:extLst>
                        <a:ext uri="{28A0092B-C50C-407E-A947-70E740481C1C}">
                          <a14:useLocalDpi xmlns:a14="http://schemas.microsoft.com/office/drawing/2010/main" val="0"/>
                        </a:ext>
                      </a:extLst>
                    </a:blip>
                    <a:stretch>
                      <a:fillRect/>
                    </a:stretch>
                  </pic:blipFill>
                  <pic:spPr>
                    <a:xfrm>
                      <a:off x="0" y="0"/>
                      <a:ext cx="2705100" cy="1816564"/>
                    </a:xfrm>
                    <a:prstGeom prst="rect">
                      <a:avLst/>
                    </a:prstGeom>
                  </pic:spPr>
                </pic:pic>
              </a:graphicData>
            </a:graphic>
          </wp:inline>
        </w:drawing>
      </w:r>
      <w:r w:rsidRPr="274538E9">
        <w:rPr>
          <w:rFonts w:ascii="Arial" w:hAnsi="Arial" w:cs="Arial"/>
          <w:sz w:val="24"/>
          <w:szCs w:val="24"/>
        </w:rPr>
        <w:t xml:space="preserve">  </w:t>
      </w:r>
      <w:r>
        <w:rPr>
          <w:noProof/>
        </w:rPr>
        <w:drawing>
          <wp:inline distT="0" distB="0" distL="0" distR="0" wp14:anchorId="304EB652" wp14:editId="2E6EC62D">
            <wp:extent cx="2624689" cy="155702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pic:nvPicPr>
                  <pic:blipFill>
                    <a:blip r:embed="rId13">
                      <a:extLst>
                        <a:ext uri="{28A0092B-C50C-407E-A947-70E740481C1C}">
                          <a14:useLocalDpi xmlns:a14="http://schemas.microsoft.com/office/drawing/2010/main" val="0"/>
                        </a:ext>
                      </a:extLst>
                    </a:blip>
                    <a:stretch>
                      <a:fillRect/>
                    </a:stretch>
                  </pic:blipFill>
                  <pic:spPr>
                    <a:xfrm>
                      <a:off x="0" y="0"/>
                      <a:ext cx="2624689" cy="1557020"/>
                    </a:xfrm>
                    <a:prstGeom prst="rect">
                      <a:avLst/>
                    </a:prstGeom>
                  </pic:spPr>
                </pic:pic>
              </a:graphicData>
            </a:graphic>
          </wp:inline>
        </w:drawing>
      </w:r>
    </w:p>
    <w:p w14:paraId="0305B850" w14:textId="4E5B4865" w:rsidR="00635EE8" w:rsidRPr="00B12DEC" w:rsidRDefault="00B12DEC">
      <w:pPr>
        <w:rPr>
          <w:rFonts w:ascii="Arial" w:hAnsi="Arial" w:cs="Arial"/>
          <w:sz w:val="20"/>
          <w:szCs w:val="20"/>
        </w:rPr>
      </w:pPr>
      <w:r>
        <w:rPr>
          <w:rFonts w:ascii="Arial" w:hAnsi="Arial" w:cs="Arial"/>
          <w:sz w:val="20"/>
          <w:szCs w:val="20"/>
        </w:rPr>
        <w:t>Natuurlijke ventilatie (open nok)</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Mechanische ventilatie (lengteventilatie)</w:t>
      </w:r>
    </w:p>
    <w:p w14:paraId="3D61E8C3" w14:textId="77777777" w:rsidR="00B12DEC" w:rsidRDefault="00B12DEC">
      <w:pPr>
        <w:rPr>
          <w:rFonts w:ascii="Arial" w:hAnsi="Arial" w:cs="Arial"/>
          <w:sz w:val="24"/>
          <w:szCs w:val="24"/>
        </w:rPr>
      </w:pPr>
    </w:p>
    <w:p w14:paraId="0D7C8026" w14:textId="1EF5238F" w:rsidR="00635EE8" w:rsidRDefault="00635EE8">
      <w:pPr>
        <w:rPr>
          <w:rFonts w:ascii="Arial" w:hAnsi="Arial" w:cs="Arial"/>
          <w:sz w:val="24"/>
          <w:szCs w:val="24"/>
        </w:rPr>
      </w:pPr>
      <w:r>
        <w:rPr>
          <w:rFonts w:ascii="Arial" w:hAnsi="Arial" w:cs="Arial"/>
          <w:sz w:val="24"/>
          <w:szCs w:val="24"/>
        </w:rPr>
        <w:t xml:space="preserve">Welke vormen van ventilatie zie je in deze stal? </w:t>
      </w:r>
    </w:p>
    <w:p w14:paraId="7C4CF64A" w14:textId="77777777" w:rsidR="00774DBD" w:rsidRDefault="00635EE8">
      <w:pPr>
        <w:rPr>
          <w:rFonts w:ascii="Arial" w:hAnsi="Arial" w:cs="Arial"/>
          <w:sz w:val="24"/>
          <w:szCs w:val="24"/>
        </w:rPr>
      </w:pPr>
      <w:r>
        <w:rPr>
          <w:rFonts w:ascii="Arial" w:hAnsi="Arial" w:cs="Arial"/>
          <w:sz w:val="24"/>
          <w:szCs w:val="24"/>
        </w:rPr>
        <w:t>…………………………………………………………………………………………………………………………………………………………………………………………………………………………………………………………………………………………………………………………………………………………………………………………………………………………………………………………………………………………………………………………………………………………………………………………………………………………………………………………………………………………………………………………………………………………………………………………………………………….</w:t>
      </w:r>
      <w:r w:rsidR="00774DBD">
        <w:rPr>
          <w:rFonts w:ascii="Arial" w:hAnsi="Arial" w:cs="Arial"/>
          <w:sz w:val="24"/>
          <w:szCs w:val="24"/>
        </w:rPr>
        <w:br w:type="page"/>
      </w:r>
    </w:p>
    <w:p w14:paraId="2F91667A" w14:textId="77777777" w:rsidR="00774DBD" w:rsidRDefault="00774DBD">
      <w:pPr>
        <w:rPr>
          <w:rFonts w:ascii="Arial" w:hAnsi="Arial" w:cs="Arial"/>
          <w:sz w:val="24"/>
          <w:szCs w:val="24"/>
        </w:rPr>
      </w:pPr>
      <w:r>
        <w:rPr>
          <w:rFonts w:ascii="Arial" w:hAnsi="Arial" w:cs="Arial"/>
          <w:sz w:val="24"/>
          <w:szCs w:val="24"/>
        </w:rPr>
        <w:lastRenderedPageBreak/>
        <w:t xml:space="preserve">Hieronder zie je een schematisch zijaanzicht van de koeienstal. </w:t>
      </w:r>
    </w:p>
    <w:p w14:paraId="781517E1" w14:textId="77777777" w:rsidR="00774DBD" w:rsidRDefault="00774DBD">
      <w:pPr>
        <w:rPr>
          <w:rFonts w:ascii="Arial" w:hAnsi="Arial" w:cs="Arial"/>
          <w:sz w:val="24"/>
          <w:szCs w:val="24"/>
        </w:rPr>
      </w:pPr>
    </w:p>
    <w:p w14:paraId="5C421077" w14:textId="77777777" w:rsidR="00774DBD" w:rsidRDefault="00774DBD" w:rsidP="00774DBD">
      <w:pPr>
        <w:pStyle w:val="Lijstalinea"/>
        <w:numPr>
          <w:ilvl w:val="0"/>
          <w:numId w:val="1"/>
        </w:numPr>
        <w:rPr>
          <w:rFonts w:ascii="Arial" w:hAnsi="Arial" w:cs="Arial"/>
          <w:sz w:val="24"/>
          <w:szCs w:val="24"/>
        </w:rPr>
      </w:pPr>
      <w:r>
        <w:rPr>
          <w:rFonts w:ascii="Arial" w:hAnsi="Arial" w:cs="Arial"/>
          <w:sz w:val="24"/>
          <w:szCs w:val="24"/>
        </w:rPr>
        <w:t>Teken in de tekening hoe frisse lucht de stal in komt</w:t>
      </w:r>
    </w:p>
    <w:p w14:paraId="6D7E9DA3" w14:textId="77777777" w:rsidR="00774DBD" w:rsidRPr="00774DBD" w:rsidRDefault="00774DBD" w:rsidP="00774DBD">
      <w:pPr>
        <w:pStyle w:val="Lijstalinea"/>
        <w:numPr>
          <w:ilvl w:val="0"/>
          <w:numId w:val="1"/>
        </w:numPr>
        <w:rPr>
          <w:rFonts w:ascii="Arial" w:hAnsi="Arial" w:cs="Arial"/>
          <w:sz w:val="24"/>
          <w:szCs w:val="24"/>
        </w:rPr>
      </w:pPr>
      <w:r>
        <w:rPr>
          <w:rFonts w:ascii="Arial" w:hAnsi="Arial" w:cs="Arial"/>
          <w:sz w:val="24"/>
          <w:szCs w:val="24"/>
        </w:rPr>
        <w:t>Teken in de tekening hoe de lucht de stal verlaat</w:t>
      </w:r>
    </w:p>
    <w:p w14:paraId="2D727273" w14:textId="77777777" w:rsidR="00774DBD" w:rsidRPr="00774DBD" w:rsidRDefault="00774DBD">
      <w:pPr>
        <w:rPr>
          <w:rFonts w:ascii="Arial" w:hAnsi="Arial" w:cs="Arial"/>
          <w:sz w:val="24"/>
          <w:szCs w:val="24"/>
          <w:u w:val="single"/>
        </w:rPr>
      </w:pPr>
      <w:r w:rsidRPr="00774DBD">
        <w:rPr>
          <w:rFonts w:ascii="Arial" w:hAnsi="Arial" w:cs="Arial"/>
          <w:noProof/>
          <w:sz w:val="24"/>
          <w:szCs w:val="24"/>
          <w:u w:val="single"/>
          <w:lang w:eastAsia="nl-NL"/>
        </w:rPr>
        <mc:AlternateContent>
          <mc:Choice Requires="wps">
            <w:drawing>
              <wp:anchor distT="45720" distB="45720" distL="114300" distR="114300" simplePos="0" relativeHeight="251659264" behindDoc="0" locked="0" layoutInCell="1" allowOverlap="1" wp14:anchorId="44E06E50" wp14:editId="70F4D31E">
                <wp:simplePos x="0" y="0"/>
                <wp:positionH relativeFrom="column">
                  <wp:posOffset>243205</wp:posOffset>
                </wp:positionH>
                <wp:positionV relativeFrom="paragraph">
                  <wp:posOffset>188595</wp:posOffset>
                </wp:positionV>
                <wp:extent cx="5090160" cy="31242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3124200"/>
                        </a:xfrm>
                        <a:prstGeom prst="rect">
                          <a:avLst/>
                        </a:prstGeom>
                        <a:solidFill>
                          <a:srgbClr val="FFFFFF"/>
                        </a:solidFill>
                        <a:ln w="9525">
                          <a:noFill/>
                          <a:miter lim="800000"/>
                          <a:headEnd/>
                          <a:tailEnd/>
                        </a:ln>
                      </wps:spPr>
                      <wps:txbx>
                        <w:txbxContent>
                          <w:p w14:paraId="000B89D0" w14:textId="77777777" w:rsidR="00774DBD" w:rsidRDefault="00774DB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8D71A91">
              <v:shapetype id="_x0000_t202" coordsize="21600,21600" o:spt="202" path="m,l,21600r21600,l21600,xe" w14:anchorId="44E06E50">
                <v:stroke joinstyle="miter"/>
                <v:path gradientshapeok="t" o:connecttype="rect"/>
              </v:shapetype>
              <v:shape id="Tekstvak 2" style="position:absolute;margin-left:19.15pt;margin-top:14.85pt;width:400.8pt;height:2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">
                <v:textbox>
                  <w:txbxContent>
                    <w:p w:rsidR="00774DBD" w:rsidRDefault="00774DBD" w14:paraId="02614873" w14:textId="77777777">
                      <w:r>
                        <w:t>.</w:t>
                      </w:r>
                    </w:p>
                  </w:txbxContent>
                </v:textbox>
                <w10:wrap type="square"/>
              </v:shape>
            </w:pict>
          </mc:Fallback>
        </mc:AlternateContent>
      </w:r>
    </w:p>
    <w:p w14:paraId="1A9D5F8D" w14:textId="77777777" w:rsidR="00774DBD" w:rsidRPr="00774DBD" w:rsidRDefault="00774DBD">
      <w:pPr>
        <w:rPr>
          <w:rFonts w:ascii="Arial" w:hAnsi="Arial" w:cs="Arial"/>
          <w:sz w:val="24"/>
          <w:szCs w:val="24"/>
        </w:rPr>
      </w:pPr>
      <w:r>
        <w:rPr>
          <w:rFonts w:ascii="Arial" w:hAnsi="Arial" w:cs="Arial"/>
          <w:noProof/>
          <w:sz w:val="24"/>
          <w:szCs w:val="24"/>
          <w:lang w:eastAsia="nl-NL"/>
        </w:rPr>
        <mc:AlternateContent>
          <mc:Choice Requires="wps">
            <w:drawing>
              <wp:anchor distT="0" distB="0" distL="114300" distR="114300" simplePos="0" relativeHeight="251660288" behindDoc="0" locked="0" layoutInCell="1" allowOverlap="1" wp14:anchorId="0D33B631" wp14:editId="13E12F33">
                <wp:simplePos x="0" y="0"/>
                <wp:positionH relativeFrom="column">
                  <wp:posOffset>631825</wp:posOffset>
                </wp:positionH>
                <wp:positionV relativeFrom="paragraph">
                  <wp:posOffset>382270</wp:posOffset>
                </wp:positionV>
                <wp:extent cx="1859280" cy="845820"/>
                <wp:effectExtent l="0" t="0" r="26670" b="30480"/>
                <wp:wrapNone/>
                <wp:docPr id="1" name="Rechte verbindingslijn 1"/>
                <wp:cNvGraphicFramePr/>
                <a:graphic xmlns:a="http://schemas.openxmlformats.org/drawingml/2006/main">
                  <a:graphicData uri="http://schemas.microsoft.com/office/word/2010/wordprocessingShape">
                    <wps:wsp>
                      <wps:cNvCnPr/>
                      <wps:spPr>
                        <a:xfrm flipH="1">
                          <a:off x="0" y="0"/>
                          <a:ext cx="1859280" cy="8458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FFE4022">
              <v:line id="Rechte verbindingslijn 1"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49.75pt,30.1pt" to="196.15pt,96.7pt" w14:anchorId="4B50EE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">
                <v:stroke joinstyle="miter"/>
              </v:line>
            </w:pict>
          </mc:Fallback>
        </mc:AlternateContent>
      </w:r>
      <w:r>
        <w:rPr>
          <w:rFonts w:ascii="Arial" w:hAnsi="Arial" w:cs="Arial"/>
          <w:noProof/>
          <w:sz w:val="24"/>
          <w:szCs w:val="24"/>
          <w:lang w:eastAsia="nl-NL"/>
        </w:rPr>
        <mc:AlternateContent>
          <mc:Choice Requires="wps">
            <w:drawing>
              <wp:anchor distT="0" distB="0" distL="114300" distR="114300" simplePos="0" relativeHeight="251666432" behindDoc="0" locked="0" layoutInCell="1" allowOverlap="1" wp14:anchorId="7B5420DA" wp14:editId="657D4E3E">
                <wp:simplePos x="0" y="0"/>
                <wp:positionH relativeFrom="column">
                  <wp:posOffset>692785</wp:posOffset>
                </wp:positionH>
                <wp:positionV relativeFrom="paragraph">
                  <wp:posOffset>2313305</wp:posOffset>
                </wp:positionV>
                <wp:extent cx="3992880" cy="15240"/>
                <wp:effectExtent l="0" t="0" r="26670" b="22860"/>
                <wp:wrapNone/>
                <wp:docPr id="6" name="Rechte verbindingslijn 6"/>
                <wp:cNvGraphicFramePr/>
                <a:graphic xmlns:a="http://schemas.openxmlformats.org/drawingml/2006/main">
                  <a:graphicData uri="http://schemas.microsoft.com/office/word/2010/wordprocessingShape">
                    <wps:wsp>
                      <wps:cNvCnPr/>
                      <wps:spPr>
                        <a:xfrm>
                          <a:off x="0" y="0"/>
                          <a:ext cx="399288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66889B6">
              <v:line id="Rechte verbindingslijn 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54.55pt,182.15pt" to="368.95pt,183.35pt" w14:anchorId="7F4729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">
                <v:stroke joinstyle="miter"/>
              </v:line>
            </w:pict>
          </mc:Fallback>
        </mc:AlternateContent>
      </w:r>
      <w:r>
        <w:rPr>
          <w:rFonts w:ascii="Arial" w:hAnsi="Arial" w:cs="Arial"/>
          <w:noProof/>
          <w:sz w:val="24"/>
          <w:szCs w:val="24"/>
          <w:lang w:eastAsia="nl-NL"/>
        </w:rPr>
        <mc:AlternateContent>
          <mc:Choice Requires="wps">
            <w:drawing>
              <wp:anchor distT="0" distB="0" distL="114300" distR="114300" simplePos="0" relativeHeight="251661312" behindDoc="0" locked="0" layoutInCell="1" allowOverlap="1" wp14:anchorId="132F94E4" wp14:editId="236FA5AD">
                <wp:simplePos x="0" y="0"/>
                <wp:positionH relativeFrom="column">
                  <wp:posOffset>685165</wp:posOffset>
                </wp:positionH>
                <wp:positionV relativeFrom="paragraph">
                  <wp:posOffset>1665605</wp:posOffset>
                </wp:positionV>
                <wp:extent cx="7620" cy="647700"/>
                <wp:effectExtent l="0" t="0" r="30480" b="19050"/>
                <wp:wrapNone/>
                <wp:docPr id="3" name="Rechte verbindingslijn 3"/>
                <wp:cNvGraphicFramePr/>
                <a:graphic xmlns:a="http://schemas.openxmlformats.org/drawingml/2006/main">
                  <a:graphicData uri="http://schemas.microsoft.com/office/word/2010/wordprocessingShape">
                    <wps:wsp>
                      <wps:cNvCnPr/>
                      <wps:spPr>
                        <a:xfrm>
                          <a:off x="0" y="0"/>
                          <a:ext cx="7620" cy="647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9A94924">
              <v:line id="Rechte verbindingslijn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53.95pt,131.15pt" to="54.55pt,182.15pt" w14:anchorId="1A27A4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">
                <v:stroke joinstyle="miter"/>
              </v:line>
            </w:pict>
          </mc:Fallback>
        </mc:AlternateContent>
      </w:r>
      <w:r>
        <w:rPr>
          <w:rFonts w:ascii="Arial" w:hAnsi="Arial" w:cs="Arial"/>
          <w:noProof/>
          <w:sz w:val="24"/>
          <w:szCs w:val="24"/>
          <w:lang w:eastAsia="nl-NL"/>
        </w:rPr>
        <mc:AlternateContent>
          <mc:Choice Requires="wps">
            <w:drawing>
              <wp:anchor distT="0" distB="0" distL="114300" distR="114300" simplePos="0" relativeHeight="251663360" behindDoc="0" locked="0" layoutInCell="1" allowOverlap="1" wp14:anchorId="62A7F075" wp14:editId="5FC0939D">
                <wp:simplePos x="0" y="0"/>
                <wp:positionH relativeFrom="column">
                  <wp:posOffset>4670425</wp:posOffset>
                </wp:positionH>
                <wp:positionV relativeFrom="paragraph">
                  <wp:posOffset>1696085</wp:posOffset>
                </wp:positionV>
                <wp:extent cx="7620" cy="647700"/>
                <wp:effectExtent l="0" t="0" r="30480" b="19050"/>
                <wp:wrapNone/>
                <wp:docPr id="4" name="Rechte verbindingslijn 4"/>
                <wp:cNvGraphicFramePr/>
                <a:graphic xmlns:a="http://schemas.openxmlformats.org/drawingml/2006/main">
                  <a:graphicData uri="http://schemas.microsoft.com/office/word/2010/wordprocessingShape">
                    <wps:wsp>
                      <wps:cNvCnPr/>
                      <wps:spPr>
                        <a:xfrm>
                          <a:off x="0" y="0"/>
                          <a:ext cx="7620" cy="647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E88E31D">
              <v:line id="Rechte verbindingslijn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367.75pt,133.55pt" to="368.35pt,184.55pt" w14:anchorId="3E357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">
                <v:stroke joinstyle="miter"/>
              </v:line>
            </w:pict>
          </mc:Fallback>
        </mc:AlternateContent>
      </w:r>
      <w:r>
        <w:rPr>
          <w:rFonts w:ascii="Arial" w:hAnsi="Arial" w:cs="Arial"/>
          <w:noProof/>
          <w:sz w:val="24"/>
          <w:szCs w:val="24"/>
          <w:lang w:eastAsia="nl-NL"/>
        </w:rPr>
        <mc:AlternateContent>
          <mc:Choice Requires="wps">
            <w:drawing>
              <wp:anchor distT="0" distB="0" distL="114300" distR="114300" simplePos="0" relativeHeight="251665408" behindDoc="0" locked="0" layoutInCell="1" allowOverlap="1" wp14:anchorId="79EBE970" wp14:editId="6A67741B">
                <wp:simplePos x="0" y="0"/>
                <wp:positionH relativeFrom="column">
                  <wp:posOffset>2963545</wp:posOffset>
                </wp:positionH>
                <wp:positionV relativeFrom="paragraph">
                  <wp:posOffset>354965</wp:posOffset>
                </wp:positionV>
                <wp:extent cx="1729740" cy="792480"/>
                <wp:effectExtent l="0" t="0" r="22860" b="26670"/>
                <wp:wrapNone/>
                <wp:docPr id="5" name="Rechte verbindingslijn 5"/>
                <wp:cNvGraphicFramePr/>
                <a:graphic xmlns:a="http://schemas.openxmlformats.org/drawingml/2006/main">
                  <a:graphicData uri="http://schemas.microsoft.com/office/word/2010/wordprocessingShape">
                    <wps:wsp>
                      <wps:cNvCnPr/>
                      <wps:spPr>
                        <a:xfrm flipH="1" flipV="1">
                          <a:off x="0" y="0"/>
                          <a:ext cx="1729740" cy="7924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B6D8512">
              <v:line id="Rechte verbindingslijn 5"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233.35pt,27.95pt" to="369.55pt,90.35pt" w14:anchorId="7E301B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">
                <v:stroke joinstyle="miter"/>
              </v:line>
            </w:pict>
          </mc:Fallback>
        </mc:AlternateContent>
      </w:r>
    </w:p>
    <w:sectPr w:rsidR="00774DBD" w:rsidRPr="00774DB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BF587" w14:textId="77777777" w:rsidR="00CA78C6" w:rsidRDefault="00CA78C6" w:rsidP="00CA78C6">
      <w:pPr>
        <w:spacing w:after="0" w:line="240" w:lineRule="auto"/>
      </w:pPr>
      <w:r>
        <w:separator/>
      </w:r>
    </w:p>
  </w:endnote>
  <w:endnote w:type="continuationSeparator" w:id="0">
    <w:p w14:paraId="0999E52B" w14:textId="77777777" w:rsidR="00CA78C6" w:rsidRDefault="00CA78C6" w:rsidP="00CA7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4B82" w14:textId="0D7D5852" w:rsidR="00CA78C6" w:rsidRDefault="00CA78C6" w:rsidP="00CA78C6">
    <w:pPr>
      <w:pStyle w:val="Voettekst"/>
      <w:jc w:val="right"/>
    </w:pPr>
    <w:r>
      <w:t>Veehouderij,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2A25" w14:textId="77777777" w:rsidR="00CA78C6" w:rsidRDefault="00CA78C6" w:rsidP="00CA78C6">
      <w:pPr>
        <w:spacing w:after="0" w:line="240" w:lineRule="auto"/>
      </w:pPr>
      <w:r>
        <w:separator/>
      </w:r>
    </w:p>
  </w:footnote>
  <w:footnote w:type="continuationSeparator" w:id="0">
    <w:p w14:paraId="59D889DE" w14:textId="77777777" w:rsidR="00CA78C6" w:rsidRDefault="00CA78C6" w:rsidP="00CA7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2D4A" w14:textId="46EA46D0" w:rsidR="00CA78C6" w:rsidRDefault="00CA78C6">
    <w:pPr>
      <w:pStyle w:val="Koptekst"/>
    </w:pPr>
    <w:r>
      <w:t xml:space="preserve">PM1; Groene Productie </w:t>
    </w:r>
  </w:p>
  <w:p w14:paraId="18ACA34F" w14:textId="77777777" w:rsidR="00CA78C6" w:rsidRDefault="00CA78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87481"/>
    <w:multiLevelType w:val="hybridMultilevel"/>
    <w:tmpl w:val="CEF65AA6"/>
    <w:lvl w:ilvl="0" w:tplc="0B983D52">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96641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DBD"/>
    <w:rsid w:val="00253A2D"/>
    <w:rsid w:val="00635EE8"/>
    <w:rsid w:val="00774DBD"/>
    <w:rsid w:val="00B12DEC"/>
    <w:rsid w:val="00CA78C6"/>
    <w:rsid w:val="00D624C4"/>
    <w:rsid w:val="00E402C1"/>
    <w:rsid w:val="00E54480"/>
    <w:rsid w:val="00FB51DE"/>
    <w:rsid w:val="274538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EF0A"/>
  <w15:chartTrackingRefBased/>
  <w15:docId w15:val="{5D1C8EC9-DD16-4DB2-B150-5E6296CB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4DBD"/>
    <w:pPr>
      <w:ind w:left="720"/>
      <w:contextualSpacing/>
    </w:pPr>
  </w:style>
  <w:style w:type="paragraph" w:styleId="Ballontekst">
    <w:name w:val="Balloon Text"/>
    <w:basedOn w:val="Standaard"/>
    <w:link w:val="BallontekstChar"/>
    <w:uiPriority w:val="99"/>
    <w:semiHidden/>
    <w:unhideWhenUsed/>
    <w:rsid w:val="00E402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402C1"/>
    <w:rPr>
      <w:rFonts w:ascii="Segoe UI" w:hAnsi="Segoe UI" w:cs="Segoe UI"/>
      <w:sz w:val="18"/>
      <w:szCs w:val="18"/>
    </w:rPr>
  </w:style>
  <w:style w:type="paragraph" w:styleId="Koptekst">
    <w:name w:val="header"/>
    <w:basedOn w:val="Standaard"/>
    <w:link w:val="KoptekstChar"/>
    <w:uiPriority w:val="99"/>
    <w:unhideWhenUsed/>
    <w:rsid w:val="00CA78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78C6"/>
  </w:style>
  <w:style w:type="paragraph" w:styleId="Voettekst">
    <w:name w:val="footer"/>
    <w:basedOn w:val="Standaard"/>
    <w:link w:val="VoettekstChar"/>
    <w:uiPriority w:val="99"/>
    <w:unhideWhenUsed/>
    <w:rsid w:val="00CA78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771b9a-09e6-4143-b06d-750b587c2d3a">
      <Terms xmlns="http://schemas.microsoft.com/office/infopath/2007/PartnerControls"/>
    </lcf76f155ced4ddcb4097134ff3c332f>
    <TaxCatchAll xmlns="5b14c5e2-6e89-44c9-8847-830c16a453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D2A0EA97E4CD49A3D186E2B52661AE" ma:contentTypeVersion="13" ma:contentTypeDescription="Een nieuw document maken." ma:contentTypeScope="" ma:versionID="c180c65b97685e78b7dc8ca0d0616845">
  <xsd:schema xmlns:xsd="http://www.w3.org/2001/XMLSchema" xmlns:xs="http://www.w3.org/2001/XMLSchema" xmlns:p="http://schemas.microsoft.com/office/2006/metadata/properties" xmlns:ns2="f8771b9a-09e6-4143-b06d-750b587c2d3a" xmlns:ns3="5b14c5e2-6e89-44c9-8847-830c16a4532c" targetNamespace="http://schemas.microsoft.com/office/2006/metadata/properties" ma:root="true" ma:fieldsID="50883397767916ec3f1d446c6f50deef" ns2:_="" ns3:_="">
    <xsd:import namespace="f8771b9a-09e6-4143-b06d-750b587c2d3a"/>
    <xsd:import namespace="5b14c5e2-6e89-44c9-8847-830c16a453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71b9a-09e6-4143-b06d-750b587c2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9383b25d-6e31-4489-a489-b61a4ac4c2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14c5e2-6e89-44c9-8847-830c16a4532c"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df4a339-a1fc-4f23-b073-e3aaddfb2067}" ma:internalName="TaxCatchAll" ma:showField="CatchAllData" ma:web="5b14c5e2-6e89-44c9-8847-830c16a453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BB7B8-6727-4A72-AA6C-B53FE7EC33A3}">
  <ds:schemaRefs>
    <ds:schemaRef ds:uri="http://schemas.openxmlformats.org/package/2006/metadata/core-properties"/>
    <ds:schemaRef ds:uri="http://www.w3.org/XML/1998/namespace"/>
    <ds:schemaRef ds:uri="http://purl.org/dc/terms/"/>
    <ds:schemaRef ds:uri="8c0de5c2-bb8a-4128-bc3f-961277c07fd1"/>
    <ds:schemaRef ds:uri="http://schemas.microsoft.com/office/2006/metadata/properties"/>
    <ds:schemaRef ds:uri="http://schemas.microsoft.com/office/2006/documentManagement/types"/>
    <ds:schemaRef ds:uri="http://purl.org/dc/elements/1.1/"/>
    <ds:schemaRef ds:uri="http://schemas.microsoft.com/office/infopath/2007/PartnerControls"/>
    <ds:schemaRef ds:uri="e1651997-bf67-469e-821e-61814f884c73"/>
    <ds:schemaRef ds:uri="http://purl.org/dc/dcmitype/"/>
    <ds:schemaRef ds:uri="f8771b9a-09e6-4143-b06d-750b587c2d3a"/>
    <ds:schemaRef ds:uri="5b14c5e2-6e89-44c9-8847-830c16a4532c"/>
  </ds:schemaRefs>
</ds:datastoreItem>
</file>

<file path=customXml/itemProps2.xml><?xml version="1.0" encoding="utf-8"?>
<ds:datastoreItem xmlns:ds="http://schemas.openxmlformats.org/officeDocument/2006/customXml" ds:itemID="{E5A5C21F-9D89-424E-87F6-3CDBBDF7BD67}">
  <ds:schemaRefs>
    <ds:schemaRef ds:uri="http://schemas.microsoft.com/sharepoint/v3/contenttype/forms"/>
  </ds:schemaRefs>
</ds:datastoreItem>
</file>

<file path=customXml/itemProps3.xml><?xml version="1.0" encoding="utf-8"?>
<ds:datastoreItem xmlns:ds="http://schemas.openxmlformats.org/officeDocument/2006/customXml" ds:itemID="{6C49126B-9589-4152-A800-2AEF9A12E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71b9a-09e6-4143-b06d-750b587c2d3a"/>
    <ds:schemaRef ds:uri="5b14c5e2-6e89-44c9-8847-830c16a45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1026</Characters>
  <Application>Microsoft Office Word</Application>
  <DocSecurity>0</DocSecurity>
  <Lines>8</Lines>
  <Paragraphs>2</Paragraphs>
  <ScaleCrop>false</ScaleCrop>
  <Company>Clusius College</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van der Molen</dc:creator>
  <cp:keywords/>
  <dc:description/>
  <cp:lastModifiedBy>Sarina van der Molen</cp:lastModifiedBy>
  <cp:revision>2</cp:revision>
  <cp:lastPrinted>2020-11-05T11:57:00Z</cp:lastPrinted>
  <dcterms:created xsi:type="dcterms:W3CDTF">2022-06-22T06:25:00Z</dcterms:created>
  <dcterms:modified xsi:type="dcterms:W3CDTF">2022-06-22T06:25:00Z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0x010100EBD2A0EA97E4CD49A3D186E2B52661AE</vt:lpwstr>
  </property>
  <property fmtid="{D5CDD505-2E9C-101B-9397-08002B2CF9AE}" pid="3" name="MediaServiceImageTags">
    <vt:lpwstr/>
  </property>
</Properties>
</file>